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186A4C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4</w:t>
      </w:r>
    </w:p>
    <w:p w:rsidR="00FC1B36" w:rsidRDefault="00FC1B36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2B0" w:rsidRPr="003462B0" w:rsidRDefault="003462B0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base en un ejemplo tuyo, ilustra y explica en qué consisten la objetividad y “practicidad” (dime</w:t>
      </w:r>
      <w:r w:rsidR="000050C3">
        <w:rPr>
          <w:rFonts w:ascii="Times New Roman" w:hAnsi="Times New Roman" w:cs="Times New Roman"/>
          <w:sz w:val="24"/>
          <w:szCs w:val="24"/>
        </w:rPr>
        <w:t>nsión práctica) del juicio moral.</w:t>
      </w:r>
      <w:r w:rsidR="003722E0">
        <w:rPr>
          <w:rFonts w:ascii="Times New Roman" w:hAnsi="Times New Roman" w:cs="Times New Roman"/>
          <w:sz w:val="24"/>
          <w:szCs w:val="24"/>
        </w:rPr>
        <w:t xml:space="preserve"> Explica también, cuidadosamente y con tus propias palabras,</w:t>
      </w:r>
      <w:bookmarkStart w:id="0" w:name="_GoBack"/>
      <w:bookmarkEnd w:id="0"/>
      <w:r w:rsidR="003722E0">
        <w:rPr>
          <w:rFonts w:ascii="Times New Roman" w:hAnsi="Times New Roman" w:cs="Times New Roman"/>
          <w:sz w:val="24"/>
          <w:szCs w:val="24"/>
        </w:rPr>
        <w:t xml:space="preserve"> por qué estos dos rasgos de la moralidad parecen ser incompatibles entre sí.</w:t>
      </w:r>
      <w:r w:rsidR="000050C3" w:rsidRPr="00346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186A4C">
        <w:rPr>
          <w:rFonts w:ascii="Times New Roman" w:hAnsi="Times New Roman" w:cs="Times New Roman"/>
          <w:sz w:val="24"/>
          <w:szCs w:val="24"/>
        </w:rPr>
        <w:t>14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C50828">
        <w:rPr>
          <w:rFonts w:ascii="Times New Roman" w:hAnsi="Times New Roman" w:cs="Times New Roman"/>
          <w:sz w:val="24"/>
          <w:szCs w:val="24"/>
        </w:rPr>
        <w:t>marzo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186A4C">
        <w:rPr>
          <w:rFonts w:ascii="Times New Roman" w:hAnsi="Times New Roman" w:cs="Times New Roman"/>
          <w:sz w:val="24"/>
          <w:szCs w:val="24"/>
        </w:rPr>
        <w:t>AM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186A4C"/>
    <w:rsid w:val="003462B0"/>
    <w:rsid w:val="003722E0"/>
    <w:rsid w:val="00467ED1"/>
    <w:rsid w:val="00A85E74"/>
    <w:rsid w:val="00C50828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faviolarivera</cp:lastModifiedBy>
  <cp:revision>6</cp:revision>
  <dcterms:created xsi:type="dcterms:W3CDTF">2019-03-10T15:32:00Z</dcterms:created>
  <dcterms:modified xsi:type="dcterms:W3CDTF">2019-03-10T15:38:00Z</dcterms:modified>
</cp:coreProperties>
</file>