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BD7" w:rsidRDefault="008A33B1" w:rsidP="00FD0B09">
      <w:pPr>
        <w:spacing w:line="480" w:lineRule="auto"/>
        <w:rPr>
          <w:rFonts w:ascii="Times New Roman" w:hAnsi="Times New Roman" w:cs="Times New Roman"/>
          <w:b/>
          <w:lang w:val="es-MX"/>
        </w:rPr>
      </w:pPr>
      <w:bookmarkStart w:id="0" w:name="_GoBack"/>
      <w:bookmarkEnd w:id="0"/>
      <w:r w:rsidRPr="008A33B1">
        <w:rPr>
          <w:rFonts w:ascii="Times New Roman" w:hAnsi="Times New Roman" w:cs="Times New Roman"/>
          <w:b/>
          <w:lang w:val="es-MX"/>
        </w:rPr>
        <w:t>Reporte</w:t>
      </w:r>
      <w:r>
        <w:rPr>
          <w:rFonts w:ascii="Times New Roman" w:hAnsi="Times New Roman" w:cs="Times New Roman"/>
          <w:b/>
          <w:lang w:val="es-MX"/>
        </w:rPr>
        <w:t xml:space="preserve"> 3</w:t>
      </w:r>
    </w:p>
    <w:p w:rsidR="008A33B1" w:rsidRDefault="008A33B1" w:rsidP="00FD0B09">
      <w:pPr>
        <w:spacing w:line="480" w:lineRule="auto"/>
        <w:rPr>
          <w:rFonts w:ascii="Times New Roman" w:hAnsi="Times New Roman" w:cs="Times New Roman"/>
          <w:b/>
          <w:lang w:val="es-MX"/>
        </w:rPr>
      </w:pPr>
    </w:p>
    <w:p w:rsidR="00FD0B09" w:rsidRDefault="00FD0B09" w:rsidP="00FD0B09">
      <w:pPr>
        <w:spacing w:line="480" w:lineRule="auto"/>
        <w:jc w:val="both"/>
        <w:rPr>
          <w:rFonts w:ascii="Times New Roman" w:hAnsi="Times New Roman" w:cs="Times New Roman"/>
          <w:lang w:val="es-MX"/>
        </w:rPr>
      </w:pPr>
      <w:r w:rsidRPr="00FD0B09">
        <w:rPr>
          <w:rFonts w:ascii="Times New Roman" w:hAnsi="Times New Roman" w:cs="Times New Roman"/>
          <w:lang w:val="es-MX"/>
        </w:rPr>
        <w:t xml:space="preserve">En su artículo “Are </w:t>
      </w:r>
      <w:proofErr w:type="spellStart"/>
      <w:r w:rsidRPr="00FD0B09">
        <w:rPr>
          <w:rFonts w:ascii="Times New Roman" w:hAnsi="Times New Roman" w:cs="Times New Roman"/>
          <w:lang w:val="es-MX"/>
        </w:rPr>
        <w:t>we</w:t>
      </w:r>
      <w:proofErr w:type="spellEnd"/>
      <w:r w:rsidRPr="00FD0B09">
        <w:rPr>
          <w:rFonts w:ascii="Times New Roman" w:hAnsi="Times New Roman" w:cs="Times New Roman"/>
          <w:lang w:val="es-MX"/>
        </w:rPr>
        <w:t xml:space="preserve"> free </w:t>
      </w:r>
      <w:proofErr w:type="spellStart"/>
      <w:r w:rsidRPr="00FD0B09">
        <w:rPr>
          <w:rFonts w:ascii="Times New Roman" w:hAnsi="Times New Roman" w:cs="Times New Roman"/>
          <w:lang w:val="es-MX"/>
        </w:rPr>
        <w:t>to</w:t>
      </w:r>
      <w:proofErr w:type="spellEnd"/>
      <w:r w:rsidRPr="00FD0B09">
        <w:rPr>
          <w:rFonts w:ascii="Times New Roman" w:hAnsi="Times New Roman" w:cs="Times New Roman"/>
          <w:lang w:val="es-MX"/>
        </w:rPr>
        <w:t xml:space="preserve"> break </w:t>
      </w:r>
      <w:proofErr w:type="spellStart"/>
      <w:r w:rsidRPr="00FD0B09">
        <w:rPr>
          <w:rFonts w:ascii="Times New Roman" w:hAnsi="Times New Roman" w:cs="Times New Roman"/>
          <w:lang w:val="es-MX"/>
        </w:rPr>
        <w:t>the</w:t>
      </w:r>
      <w:proofErr w:type="spellEnd"/>
      <w:r w:rsidRPr="00FD0B09">
        <w:rPr>
          <w:rFonts w:ascii="Times New Roman" w:hAnsi="Times New Roman" w:cs="Times New Roman"/>
          <w:lang w:val="es-MX"/>
        </w:rPr>
        <w:t xml:space="preserve"> </w:t>
      </w:r>
      <w:proofErr w:type="spellStart"/>
      <w:r w:rsidRPr="00FD0B09">
        <w:rPr>
          <w:rFonts w:ascii="Times New Roman" w:hAnsi="Times New Roman" w:cs="Times New Roman"/>
          <w:lang w:val="es-MX"/>
        </w:rPr>
        <w:t>laws</w:t>
      </w:r>
      <w:proofErr w:type="spellEnd"/>
      <w:r w:rsidRPr="00FD0B09">
        <w:rPr>
          <w:rFonts w:ascii="Times New Roman" w:hAnsi="Times New Roman" w:cs="Times New Roman"/>
          <w:lang w:val="es-MX"/>
        </w:rPr>
        <w:t xml:space="preserve">?”, David Lewis </w:t>
      </w:r>
      <w:r>
        <w:rPr>
          <w:rFonts w:ascii="Times New Roman" w:hAnsi="Times New Roman" w:cs="Times New Roman"/>
          <w:lang w:val="es-MX"/>
        </w:rPr>
        <w:t xml:space="preserve">distingue dos maneras </w:t>
      </w:r>
      <w:r w:rsidR="004E1AB6">
        <w:rPr>
          <w:rFonts w:ascii="Times New Roman" w:hAnsi="Times New Roman" w:cs="Times New Roman"/>
          <w:lang w:val="es-MX"/>
        </w:rPr>
        <w:t>en las que un agente podría falsear una ley de la naturaleza</w:t>
      </w:r>
      <w:r w:rsidR="00F56D86">
        <w:rPr>
          <w:rFonts w:ascii="Times New Roman" w:hAnsi="Times New Roman" w:cs="Times New Roman"/>
          <w:lang w:val="es-MX"/>
        </w:rPr>
        <w:t>, a las que llama</w:t>
      </w:r>
      <w:r w:rsidR="004E1AB6">
        <w:rPr>
          <w:rFonts w:ascii="Times New Roman" w:hAnsi="Times New Roman" w:cs="Times New Roman"/>
          <w:lang w:val="es-MX"/>
        </w:rPr>
        <w:t xml:space="preserve"> la Tesis Débil y la Tesis Fuerte. Explica en qué consiste cada una de ellas y cómo emplea Lewis esta distinción para responder</w:t>
      </w:r>
      <w:r w:rsidR="004E1AB6" w:rsidRPr="00FD0B09">
        <w:rPr>
          <w:rFonts w:ascii="Times New Roman" w:hAnsi="Times New Roman" w:cs="Times New Roman"/>
          <w:lang w:val="es-MX"/>
        </w:rPr>
        <w:t xml:space="preserve"> </w:t>
      </w:r>
      <w:r w:rsidR="004E1AB6">
        <w:rPr>
          <w:rFonts w:ascii="Times New Roman" w:hAnsi="Times New Roman" w:cs="Times New Roman"/>
          <w:lang w:val="es-MX"/>
        </w:rPr>
        <w:t>a</w:t>
      </w:r>
      <w:r w:rsidR="004E1AB6" w:rsidRPr="00FD0B09">
        <w:rPr>
          <w:rFonts w:ascii="Times New Roman" w:hAnsi="Times New Roman" w:cs="Times New Roman"/>
          <w:lang w:val="es-MX"/>
        </w:rPr>
        <w:t>l Argumento de la Consecuencia de</w:t>
      </w:r>
      <w:r w:rsidR="004E1AB6">
        <w:rPr>
          <w:rFonts w:ascii="Times New Roman" w:hAnsi="Times New Roman" w:cs="Times New Roman"/>
          <w:lang w:val="es-MX"/>
        </w:rPr>
        <w:t xml:space="preserve"> Peter</w:t>
      </w:r>
      <w:r w:rsidR="004E1AB6" w:rsidRPr="00FD0B09">
        <w:rPr>
          <w:rFonts w:ascii="Times New Roman" w:hAnsi="Times New Roman" w:cs="Times New Roman"/>
          <w:lang w:val="es-MX"/>
        </w:rPr>
        <w:t xml:space="preserve"> van Inwagen</w:t>
      </w:r>
      <w:r w:rsidR="004E1AB6">
        <w:rPr>
          <w:rFonts w:ascii="Times New Roman" w:hAnsi="Times New Roman" w:cs="Times New Roman"/>
          <w:lang w:val="es-MX"/>
        </w:rPr>
        <w:t>.</w:t>
      </w:r>
    </w:p>
    <w:p w:rsidR="004E1AB6" w:rsidRDefault="004E1AB6" w:rsidP="00FD0B09">
      <w:pPr>
        <w:spacing w:line="480" w:lineRule="auto"/>
        <w:jc w:val="both"/>
        <w:rPr>
          <w:rFonts w:ascii="Times New Roman" w:hAnsi="Times New Roman" w:cs="Times New Roman"/>
          <w:lang w:val="es-MX"/>
        </w:rPr>
      </w:pPr>
    </w:p>
    <w:p w:rsidR="004E1AB6" w:rsidRPr="00FD0B09" w:rsidRDefault="004E1AB6" w:rsidP="00FD0B09">
      <w:pPr>
        <w:spacing w:line="480" w:lineRule="auto"/>
        <w:jc w:val="both"/>
        <w:rPr>
          <w:rFonts w:ascii="Times New Roman" w:hAnsi="Times New Roman" w:cs="Times New Roman"/>
          <w:lang w:val="es-MX"/>
        </w:rPr>
      </w:pPr>
      <w:r w:rsidRPr="004E1AB6">
        <w:rPr>
          <w:rFonts w:ascii="Times New Roman" w:hAnsi="Times New Roman" w:cs="Times New Roman"/>
          <w:lang w:val="es-MX"/>
        </w:rPr>
        <w:t xml:space="preserve">La extensión máxima del reporte es de dos páginas y deberás entregarlo por correo electrónico a más tardar a las </w:t>
      </w:r>
      <w:r w:rsidRPr="004E1AB6">
        <w:rPr>
          <w:rFonts w:ascii="Times New Roman" w:hAnsi="Times New Roman" w:cs="Times New Roman"/>
          <w:b/>
          <w:lang w:val="es-MX"/>
        </w:rPr>
        <w:t>9:15 AM del JUEVES 30 de agosto.</w:t>
      </w:r>
    </w:p>
    <w:sectPr w:rsidR="004E1AB6" w:rsidRPr="00FD0B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B1"/>
    <w:rsid w:val="000C4BD7"/>
    <w:rsid w:val="001F702E"/>
    <w:rsid w:val="004E1AB6"/>
    <w:rsid w:val="008A33B1"/>
    <w:rsid w:val="00F56D86"/>
    <w:rsid w:val="00FD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faviolarivera</dc:creator>
  <cp:lastModifiedBy>Fernando Rudy</cp:lastModifiedBy>
  <cp:revision>2</cp:revision>
  <dcterms:created xsi:type="dcterms:W3CDTF">2018-08-30T14:19:00Z</dcterms:created>
  <dcterms:modified xsi:type="dcterms:W3CDTF">2018-08-30T14:19:00Z</dcterms:modified>
</cp:coreProperties>
</file>