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58" w:rsidRDefault="003D6958" w:rsidP="00D1776F">
      <w:pPr>
        <w:rPr>
          <w:b/>
          <w:sz w:val="28"/>
          <w:szCs w:val="28"/>
        </w:rPr>
      </w:pPr>
    </w:p>
    <w:p w:rsidR="003D6958" w:rsidRPr="008B6ED3" w:rsidRDefault="003D6958" w:rsidP="003D6958">
      <w:pPr>
        <w:jc w:val="center"/>
        <w:rPr>
          <w:b/>
          <w:sz w:val="28"/>
          <w:szCs w:val="28"/>
        </w:rPr>
      </w:pPr>
      <w:r w:rsidRPr="008B6ED3">
        <w:rPr>
          <w:b/>
          <w:sz w:val="28"/>
          <w:szCs w:val="28"/>
        </w:rPr>
        <w:t>Propedéutico de lógica</w:t>
      </w:r>
    </w:p>
    <w:p w:rsidR="003D6958" w:rsidRPr="001B5929" w:rsidRDefault="003D6958" w:rsidP="003D6958">
      <w:pPr>
        <w:jc w:val="center"/>
        <w:rPr>
          <w:b/>
          <w:sz w:val="28"/>
          <w:szCs w:val="28"/>
        </w:rPr>
      </w:pPr>
      <w:r w:rsidRPr="001B5929">
        <w:rPr>
          <w:b/>
          <w:sz w:val="28"/>
          <w:szCs w:val="28"/>
        </w:rPr>
        <w:t xml:space="preserve">Cuestionario </w:t>
      </w:r>
      <w:r w:rsidR="00130F8A">
        <w:rPr>
          <w:b/>
          <w:sz w:val="28"/>
          <w:szCs w:val="28"/>
        </w:rPr>
        <w:t>9</w:t>
      </w:r>
    </w:p>
    <w:p w:rsidR="003D6958" w:rsidRDefault="003D6958" w:rsidP="0043012F">
      <w:pPr>
        <w:jc w:val="center"/>
        <w:rPr>
          <w:b/>
          <w:sz w:val="28"/>
          <w:szCs w:val="28"/>
        </w:rPr>
      </w:pPr>
      <w:r w:rsidRPr="003D6958">
        <w:rPr>
          <w:b/>
          <w:sz w:val="28"/>
          <w:szCs w:val="28"/>
        </w:rPr>
        <w:t xml:space="preserve">(Cuantificación </w:t>
      </w:r>
      <w:r w:rsidR="00130F8A">
        <w:rPr>
          <w:b/>
          <w:sz w:val="28"/>
          <w:szCs w:val="28"/>
        </w:rPr>
        <w:t>4</w:t>
      </w:r>
      <w:r w:rsidRPr="003D6958">
        <w:rPr>
          <w:b/>
          <w:sz w:val="28"/>
          <w:szCs w:val="28"/>
        </w:rPr>
        <w:t>)</w:t>
      </w:r>
    </w:p>
    <w:p w:rsidR="00130F8A" w:rsidRDefault="00130F8A" w:rsidP="00130F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Nombre del estudiante: </w:t>
      </w:r>
    </w:p>
    <w:p w:rsidR="00B70EDC" w:rsidRPr="00B23281" w:rsidRDefault="00B70EDC" w:rsidP="00B23281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4282"/>
        <w:gridCol w:w="5005"/>
      </w:tblGrid>
      <w:tr w:rsidR="00B23281" w:rsidTr="00955F0D">
        <w:tc>
          <w:tcPr>
            <w:tcW w:w="9287" w:type="dxa"/>
            <w:gridSpan w:val="2"/>
          </w:tcPr>
          <w:p w:rsidR="00B23281" w:rsidRPr="00F81BE7" w:rsidRDefault="00B23281" w:rsidP="006C17F1">
            <w:pPr>
              <w:pStyle w:val="Prrafodelista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F81BE7">
              <w:rPr>
                <w:b/>
                <w:sz w:val="24"/>
                <w:szCs w:val="24"/>
              </w:rPr>
              <w:t>¿Cuál es la formalización más fiel para los siguientes enunciados, empleando lógica de relaciones?</w:t>
            </w:r>
          </w:p>
        </w:tc>
      </w:tr>
      <w:tr w:rsidR="00B23281" w:rsidTr="00B23281">
        <w:tc>
          <w:tcPr>
            <w:tcW w:w="4282" w:type="dxa"/>
          </w:tcPr>
          <w:p w:rsidR="00B23281" w:rsidRDefault="00B23281" w:rsidP="00B23281">
            <w:pPr>
              <w:jc w:val="both"/>
              <w:rPr>
                <w:sz w:val="24"/>
                <w:szCs w:val="24"/>
              </w:rPr>
            </w:pPr>
            <w:r w:rsidRPr="00E432CD">
              <w:rPr>
                <w:sz w:val="24"/>
                <w:szCs w:val="24"/>
              </w:rPr>
              <w:t>(          )</w:t>
            </w:r>
          </w:p>
          <w:p w:rsidR="00B23281" w:rsidRPr="00E432CD" w:rsidRDefault="00B23281" w:rsidP="00B23281">
            <w:pPr>
              <w:jc w:val="both"/>
              <w:rPr>
                <w:sz w:val="24"/>
                <w:szCs w:val="24"/>
              </w:rPr>
            </w:pPr>
          </w:p>
          <w:p w:rsidR="00B23281" w:rsidRPr="00E432CD" w:rsidRDefault="00B23281" w:rsidP="00B23281">
            <w:pPr>
              <w:jc w:val="both"/>
              <w:rPr>
                <w:sz w:val="24"/>
                <w:szCs w:val="24"/>
              </w:rPr>
            </w:pPr>
            <w:r w:rsidRPr="00B23281">
              <w:rPr>
                <w:sz w:val="24"/>
                <w:szCs w:val="24"/>
              </w:rPr>
              <w:t>Todos los hijos de Dios son hijos de alguien.</w:t>
            </w:r>
          </w:p>
        </w:tc>
        <w:tc>
          <w:tcPr>
            <w:tcW w:w="5005" w:type="dxa"/>
          </w:tcPr>
          <w:p w:rsidR="00B23281" w:rsidRPr="00130F8A" w:rsidRDefault="00B23281" w:rsidP="006C17F1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2"/>
            </w:r>
            <w:r w:rsidRPr="00F558A1">
              <w:rPr>
                <w:rFonts w:ascii="Times New Roman" w:hAnsi="Times New Roman"/>
                <w:sz w:val="24"/>
                <w:szCs w:val="24"/>
              </w:rPr>
              <w:t>x (</w:t>
            </w:r>
            <w:r>
              <w:rPr>
                <w:rFonts w:ascii="Times New Roman" w:hAnsi="Times New Roman"/>
                <w:sz w:val="24"/>
                <w:szCs w:val="24"/>
              </w:rPr>
              <w:t>Hxa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C9"/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Gx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3281" w:rsidRPr="00130F8A" w:rsidRDefault="00B23281" w:rsidP="006C17F1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2"/>
            </w:r>
            <w:r w:rsidRPr="00F558A1">
              <w:rPr>
                <w:rFonts w:ascii="Times New Roman" w:hAnsi="Times New Roman"/>
                <w:sz w:val="24"/>
                <w:szCs w:val="24"/>
              </w:rPr>
              <w:t>x (</w:t>
            </w:r>
            <w:r>
              <w:rPr>
                <w:rFonts w:ascii="Times New Roman" w:hAnsi="Times New Roman"/>
                <w:sz w:val="24"/>
                <w:szCs w:val="24"/>
              </w:rPr>
              <w:t>Hxa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C9"/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24"/>
            </w:r>
            <w:r>
              <w:rPr>
                <w:rFonts w:ascii="Times New Roman" w:hAnsi="Times New Roman"/>
                <w:sz w:val="24"/>
                <w:szCs w:val="24"/>
              </w:rPr>
              <w:t>yH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3281" w:rsidRPr="00130F8A" w:rsidRDefault="00B23281" w:rsidP="006C17F1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4"/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2"/>
            </w:r>
            <w:r w:rsidRPr="00F558A1">
              <w:rPr>
                <w:rFonts w:ascii="Times New Roman" w:hAnsi="Times New Roman"/>
                <w:sz w:val="24"/>
                <w:szCs w:val="24"/>
              </w:rPr>
              <w:t>x (</w:t>
            </w:r>
            <w:r>
              <w:rPr>
                <w:rFonts w:ascii="Times New Roman" w:hAnsi="Times New Roman"/>
                <w:sz w:val="24"/>
                <w:szCs w:val="24"/>
              </w:rPr>
              <w:t>Hxa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C9"/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3281" w:rsidRPr="00130F8A" w:rsidRDefault="00B23281" w:rsidP="006C17F1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24"/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2"/>
            </w:r>
            <w:r w:rsidRPr="00F558A1">
              <w:rPr>
                <w:rFonts w:ascii="Times New Roman" w:hAnsi="Times New Roman"/>
                <w:sz w:val="24"/>
                <w:szCs w:val="24"/>
              </w:rPr>
              <w:t>x (</w:t>
            </w:r>
            <w:r>
              <w:rPr>
                <w:rFonts w:ascii="Times New Roman" w:hAnsi="Times New Roman"/>
                <w:sz w:val="24"/>
                <w:szCs w:val="24"/>
              </w:rPr>
              <w:t>Hxa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ᴧ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3281" w:rsidRPr="00F558A1" w:rsidRDefault="00B23281" w:rsidP="006C17F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2"/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</w:rPr>
              <w:t>Hxa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C9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24"/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F558A1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E432CD" w:rsidTr="00B23281">
        <w:tc>
          <w:tcPr>
            <w:tcW w:w="4282" w:type="dxa"/>
          </w:tcPr>
          <w:p w:rsidR="00B23281" w:rsidRDefault="00B23281" w:rsidP="00B23281">
            <w:pPr>
              <w:jc w:val="both"/>
              <w:rPr>
                <w:sz w:val="24"/>
                <w:szCs w:val="24"/>
              </w:rPr>
            </w:pPr>
            <w:r w:rsidRPr="00B23281">
              <w:rPr>
                <w:sz w:val="24"/>
                <w:szCs w:val="24"/>
              </w:rPr>
              <w:t>(         )</w:t>
            </w:r>
          </w:p>
          <w:p w:rsidR="00B23281" w:rsidRPr="00B23281" w:rsidRDefault="00B23281" w:rsidP="00B23281">
            <w:pPr>
              <w:jc w:val="both"/>
              <w:rPr>
                <w:sz w:val="24"/>
                <w:szCs w:val="24"/>
              </w:rPr>
            </w:pPr>
          </w:p>
          <w:p w:rsidR="00E432CD" w:rsidRDefault="00B23281" w:rsidP="00B23281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tenemos un hijo</w:t>
            </w:r>
          </w:p>
        </w:tc>
        <w:tc>
          <w:tcPr>
            <w:tcW w:w="5005" w:type="dxa"/>
          </w:tcPr>
          <w:p w:rsidR="00E432CD" w:rsidRDefault="00B23281" w:rsidP="006C17F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2"/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4"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F558A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Hyx</w:t>
            </w:r>
          </w:p>
          <w:p w:rsidR="00B23281" w:rsidRDefault="00B23281" w:rsidP="006C17F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4"/>
            </w:r>
            <w:r w:rsidRPr="00F558A1">
              <w:rPr>
                <w:rFonts w:ascii="Times New Roman" w:hAnsi="Times New Roman"/>
                <w:sz w:val="24"/>
                <w:szCs w:val="24"/>
                <w:lang w:val="fr-FR"/>
              </w:rPr>
              <w:t>x</w:t>
            </w: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2"/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F558A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Hxy</w:t>
            </w:r>
          </w:p>
          <w:p w:rsidR="00B23281" w:rsidRDefault="00B23281" w:rsidP="006C17F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2"/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F558A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Hxx</w:t>
            </w:r>
          </w:p>
          <w:p w:rsidR="00B23281" w:rsidRDefault="00B23281" w:rsidP="006C17F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2"/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F558A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Hxa</w:t>
            </w:r>
          </w:p>
          <w:p w:rsidR="00B23281" w:rsidRPr="00B23281" w:rsidRDefault="00B23281" w:rsidP="00B23281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) </w:t>
            </w:r>
            <w:r w:rsidRPr="00F558A1">
              <w:rPr>
                <w:rFonts w:ascii="Times New Roman" w:hAnsi="Times New Roman"/>
                <w:sz w:val="24"/>
                <w:szCs w:val="24"/>
              </w:rPr>
              <w:sym w:font="Symbol" w:char="F022"/>
            </w:r>
            <w:r w:rsidRPr="00F558A1">
              <w:rPr>
                <w:rFonts w:ascii="Times New Roman" w:hAnsi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22"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y</w:t>
            </w:r>
            <w:r w:rsidRPr="00F558A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Hyx</w:t>
            </w:r>
          </w:p>
        </w:tc>
      </w:tr>
      <w:tr w:rsidR="00B23281" w:rsidTr="00B862ED">
        <w:tc>
          <w:tcPr>
            <w:tcW w:w="9287" w:type="dxa"/>
            <w:gridSpan w:val="2"/>
          </w:tcPr>
          <w:p w:rsidR="00B23281" w:rsidRPr="00F81BE7" w:rsidRDefault="00B23281" w:rsidP="006C17F1">
            <w:pPr>
              <w:pStyle w:val="Prrafodelista"/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F81BE7">
              <w:rPr>
                <w:b/>
                <w:sz w:val="24"/>
                <w:szCs w:val="24"/>
              </w:rPr>
              <w:t>Formalice los siguientes enunciados</w:t>
            </w:r>
          </w:p>
          <w:p w:rsidR="00B23281" w:rsidRDefault="00B23281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70EDC" w:rsidTr="00B23281">
        <w:tc>
          <w:tcPr>
            <w:tcW w:w="4282" w:type="dxa"/>
          </w:tcPr>
          <w:p w:rsidR="00B70EDC" w:rsidRDefault="00B23281" w:rsidP="006C17F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Todos tenemos un amigo</w:t>
            </w:r>
          </w:p>
        </w:tc>
        <w:tc>
          <w:tcPr>
            <w:tcW w:w="5005" w:type="dxa"/>
          </w:tcPr>
          <w:p w:rsidR="0076026E" w:rsidRDefault="0076026E" w:rsidP="00B23281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70EDC" w:rsidTr="00B23281">
        <w:tc>
          <w:tcPr>
            <w:tcW w:w="4282" w:type="dxa"/>
          </w:tcPr>
          <w:p w:rsidR="00B70EDC" w:rsidRDefault="00B23281" w:rsidP="006C17F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 eres amigo de Esther no soy tu amigo</w:t>
            </w:r>
          </w:p>
        </w:tc>
        <w:tc>
          <w:tcPr>
            <w:tcW w:w="5005" w:type="dxa"/>
          </w:tcPr>
          <w:p w:rsidR="00B70EDC" w:rsidRDefault="00B70EDC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:rsidR="0076026E" w:rsidRDefault="0076026E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70EDC" w:rsidTr="00B23281">
        <w:tc>
          <w:tcPr>
            <w:tcW w:w="4282" w:type="dxa"/>
          </w:tcPr>
          <w:p w:rsidR="00B70EDC" w:rsidRDefault="00B23281" w:rsidP="006C17F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Todo descendiente de un animal es un animal</w:t>
            </w:r>
          </w:p>
        </w:tc>
        <w:tc>
          <w:tcPr>
            <w:tcW w:w="5005" w:type="dxa"/>
          </w:tcPr>
          <w:p w:rsidR="00B70EDC" w:rsidRDefault="00B70EDC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:rsidR="0076026E" w:rsidRDefault="0076026E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70EDC" w:rsidTr="00B23281">
        <w:tc>
          <w:tcPr>
            <w:tcW w:w="4282" w:type="dxa"/>
          </w:tcPr>
          <w:p w:rsidR="00B70EDC" w:rsidRDefault="005547E9" w:rsidP="006C17F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todo sucesor de a es sucesor de b y todo sucesor de b es sucesor de c, entonces todo sucesor de a es sucesor de c.</w:t>
            </w:r>
          </w:p>
        </w:tc>
        <w:tc>
          <w:tcPr>
            <w:tcW w:w="5005" w:type="dxa"/>
          </w:tcPr>
          <w:p w:rsidR="00B70EDC" w:rsidRDefault="00B70EDC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:rsidR="0076026E" w:rsidRDefault="0076026E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547E9" w:rsidTr="00B23281">
        <w:tc>
          <w:tcPr>
            <w:tcW w:w="4282" w:type="dxa"/>
          </w:tcPr>
          <w:p w:rsidR="005547E9" w:rsidRDefault="005547E9" w:rsidP="006C17F1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alguien se contrata a sí mismo entonces no existe alguien que contrate a todos</w:t>
            </w:r>
          </w:p>
        </w:tc>
        <w:tc>
          <w:tcPr>
            <w:tcW w:w="5005" w:type="dxa"/>
          </w:tcPr>
          <w:p w:rsidR="005547E9" w:rsidRDefault="005547E9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70EDC" w:rsidRDefault="00B70EDC" w:rsidP="00B70EDC">
      <w:pPr>
        <w:pStyle w:val="Prrafodelista"/>
        <w:jc w:val="both"/>
        <w:rPr>
          <w:sz w:val="24"/>
          <w:szCs w:val="24"/>
        </w:rPr>
      </w:pPr>
    </w:p>
    <w:p w:rsidR="00B70EDC" w:rsidRDefault="00B70EDC" w:rsidP="00B70EDC">
      <w:pPr>
        <w:pStyle w:val="Prrafodelista"/>
        <w:jc w:val="both"/>
        <w:rPr>
          <w:sz w:val="24"/>
          <w:szCs w:val="24"/>
        </w:rPr>
      </w:pPr>
    </w:p>
    <w:p w:rsidR="00F81BE7" w:rsidRDefault="00F81BE7" w:rsidP="00B70EDC">
      <w:pPr>
        <w:pStyle w:val="Prrafodelista"/>
        <w:jc w:val="both"/>
        <w:rPr>
          <w:sz w:val="24"/>
          <w:szCs w:val="24"/>
        </w:rPr>
      </w:pPr>
    </w:p>
    <w:p w:rsidR="00F81BE7" w:rsidRDefault="00F81BE7" w:rsidP="00B70EDC">
      <w:pPr>
        <w:pStyle w:val="Prrafodelista"/>
        <w:jc w:val="both"/>
        <w:rPr>
          <w:sz w:val="24"/>
          <w:szCs w:val="24"/>
        </w:rPr>
      </w:pPr>
    </w:p>
    <w:p w:rsidR="00F81BE7" w:rsidRDefault="00F81BE7" w:rsidP="00B70EDC">
      <w:pPr>
        <w:pStyle w:val="Prrafodelista"/>
        <w:jc w:val="both"/>
        <w:rPr>
          <w:sz w:val="24"/>
          <w:szCs w:val="24"/>
        </w:rPr>
      </w:pPr>
    </w:p>
    <w:p w:rsidR="00B70EDC" w:rsidRPr="00F81BE7" w:rsidRDefault="00B70EDC" w:rsidP="006C17F1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F81BE7">
        <w:rPr>
          <w:b/>
          <w:sz w:val="24"/>
          <w:szCs w:val="24"/>
        </w:rPr>
        <w:lastRenderedPageBreak/>
        <w:t xml:space="preserve">Formalice los siguientes </w:t>
      </w:r>
      <w:r w:rsidR="005547E9" w:rsidRPr="00F81BE7">
        <w:rPr>
          <w:b/>
          <w:sz w:val="24"/>
          <w:szCs w:val="24"/>
        </w:rPr>
        <w:t>argumentos</w:t>
      </w:r>
      <w:r w:rsidR="00F81BE7" w:rsidRPr="00F81BE7">
        <w:rPr>
          <w:b/>
          <w:sz w:val="24"/>
          <w:szCs w:val="24"/>
        </w:rPr>
        <w:t>. Luego decida, respecto de cada uno de ellos, si es válido</w:t>
      </w:r>
      <w:r w:rsidR="00F81BE7">
        <w:rPr>
          <w:b/>
          <w:sz w:val="24"/>
          <w:szCs w:val="24"/>
        </w:rPr>
        <w:t xml:space="preserve"> en lógica cuantificacional con relaciones</w:t>
      </w:r>
      <w:r w:rsidR="003D76D3">
        <w:rPr>
          <w:b/>
          <w:sz w:val="24"/>
          <w:szCs w:val="24"/>
        </w:rPr>
        <w:t>.</w:t>
      </w:r>
    </w:p>
    <w:p w:rsidR="00F81BE7" w:rsidRDefault="00F81BE7" w:rsidP="00F81BE7">
      <w:pPr>
        <w:pStyle w:val="Prrafodelista"/>
        <w:jc w:val="both"/>
        <w:rPr>
          <w:sz w:val="24"/>
          <w:szCs w:val="24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529"/>
        <w:gridCol w:w="4677"/>
        <w:gridCol w:w="1134"/>
      </w:tblGrid>
      <w:tr w:rsidR="00F81BE7" w:rsidRPr="00BA46BE" w:rsidTr="00F81BE7">
        <w:tc>
          <w:tcPr>
            <w:tcW w:w="5529" w:type="dxa"/>
          </w:tcPr>
          <w:p w:rsidR="00F81BE7" w:rsidRPr="00BA46BE" w:rsidRDefault="00F81BE7" w:rsidP="0076026E">
            <w:pPr>
              <w:pStyle w:val="Prrafodelista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Argumento</w:t>
            </w:r>
          </w:p>
        </w:tc>
        <w:tc>
          <w:tcPr>
            <w:tcW w:w="4677" w:type="dxa"/>
          </w:tcPr>
          <w:p w:rsidR="00F81BE7" w:rsidRPr="00BA46BE" w:rsidRDefault="00F81BE7" w:rsidP="00B70EDC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Formalización</w:t>
            </w:r>
          </w:p>
        </w:tc>
        <w:tc>
          <w:tcPr>
            <w:tcW w:w="1134" w:type="dxa"/>
          </w:tcPr>
          <w:p w:rsidR="00F81BE7" w:rsidRDefault="00F81BE7" w:rsidP="00B70EDC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Válido?</w:t>
            </w:r>
          </w:p>
        </w:tc>
      </w:tr>
      <w:tr w:rsidR="00F81BE7" w:rsidTr="00F81BE7">
        <w:tc>
          <w:tcPr>
            <w:tcW w:w="5529" w:type="dxa"/>
          </w:tcPr>
          <w:p w:rsidR="00F81BE7" w:rsidRDefault="00F81BE7" w:rsidP="006C17F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mamíferos son descendientes de mamíferos. El lobo es un mamífero. En consecuencia todo lobo es descendiente de un mamífero</w:t>
            </w:r>
          </w:p>
        </w:tc>
        <w:tc>
          <w:tcPr>
            <w:tcW w:w="4677" w:type="dxa"/>
          </w:tcPr>
          <w:p w:rsidR="00F81BE7" w:rsidRDefault="00F81BE7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BE7" w:rsidRDefault="00F81BE7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81BE7" w:rsidTr="00F81BE7">
        <w:tc>
          <w:tcPr>
            <w:tcW w:w="5529" w:type="dxa"/>
          </w:tcPr>
          <w:p w:rsidR="00F81BE7" w:rsidRDefault="00F81BE7" w:rsidP="003D76D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Todo ser es diferente de un ser. Porque: si existe un ser, existe </w:t>
            </w:r>
            <w:r w:rsidR="003D76D3">
              <w:rPr>
                <w:sz w:val="24"/>
                <w:szCs w:val="24"/>
              </w:rPr>
              <w:t>un ser diferente de él. Formalice “x es  diferente  de y”</w:t>
            </w:r>
            <w:bookmarkStart w:id="0" w:name="_GoBack"/>
            <w:bookmarkEnd w:id="0"/>
            <w:r w:rsidR="003D76D3">
              <w:rPr>
                <w:sz w:val="24"/>
                <w:szCs w:val="24"/>
              </w:rPr>
              <w:t xml:space="preserve"> como x</w:t>
            </w:r>
            <w:r w:rsidR="003D76D3">
              <w:rPr>
                <w:rFonts w:ascii="Calibri" w:hAnsi="Calibri" w:cs="Calibri"/>
                <w:sz w:val="24"/>
                <w:szCs w:val="24"/>
              </w:rPr>
              <w:t>≠</w:t>
            </w:r>
            <w:r w:rsidR="003D76D3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F81BE7" w:rsidRDefault="00F81BE7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BE7" w:rsidRDefault="00F81BE7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81BE7" w:rsidTr="00F81BE7">
        <w:tc>
          <w:tcPr>
            <w:tcW w:w="5529" w:type="dxa"/>
          </w:tcPr>
          <w:p w:rsidR="00F81BE7" w:rsidRDefault="00F81BE7" w:rsidP="006C17F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Existe un lugar alejado de todo. Luego, existe un lugar que no está alejado de todo.</w:t>
            </w:r>
          </w:p>
        </w:tc>
        <w:tc>
          <w:tcPr>
            <w:tcW w:w="4677" w:type="dxa"/>
          </w:tcPr>
          <w:p w:rsidR="00F81BE7" w:rsidRDefault="00F81BE7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BE7" w:rsidRDefault="00F81BE7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81BE7" w:rsidTr="00F81BE7">
        <w:tc>
          <w:tcPr>
            <w:tcW w:w="5529" w:type="dxa"/>
          </w:tcPr>
          <w:p w:rsidR="00F81BE7" w:rsidRDefault="00F81BE7" w:rsidP="006C17F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unicornios son del mismo color que los elefantes. Ser del mismo color es una propiedad simétrica. En consecuencia, los elefantes son del mismo color que los unicornios.</w:t>
            </w:r>
          </w:p>
        </w:tc>
        <w:tc>
          <w:tcPr>
            <w:tcW w:w="4677" w:type="dxa"/>
          </w:tcPr>
          <w:p w:rsidR="00F81BE7" w:rsidRDefault="00F81BE7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BE7" w:rsidRDefault="00F81BE7" w:rsidP="00B70EDC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70EDC" w:rsidRPr="00B70EDC" w:rsidRDefault="00B70EDC" w:rsidP="00B70EDC">
      <w:pPr>
        <w:pStyle w:val="Prrafodelista"/>
        <w:jc w:val="both"/>
        <w:rPr>
          <w:sz w:val="24"/>
          <w:szCs w:val="24"/>
        </w:rPr>
      </w:pPr>
    </w:p>
    <w:p w:rsidR="00086EA9" w:rsidRPr="00F558A1" w:rsidRDefault="00086EA9" w:rsidP="00086EA9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DE2486" w:rsidRPr="00F558A1" w:rsidRDefault="00B70EDC" w:rsidP="006C17F1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2486" w:rsidRPr="00F558A1">
        <w:rPr>
          <w:rFonts w:ascii="Times New Roman" w:hAnsi="Times New Roman"/>
          <w:sz w:val="24"/>
          <w:szCs w:val="24"/>
        </w:rPr>
        <w:t>¿Cuál de l</w:t>
      </w:r>
      <w:r w:rsidR="003D76D3">
        <w:rPr>
          <w:rFonts w:ascii="Times New Roman" w:hAnsi="Times New Roman"/>
          <w:sz w:val="24"/>
          <w:szCs w:val="24"/>
        </w:rPr>
        <w:t>a</w:t>
      </w:r>
      <w:r w:rsidR="00DE2486" w:rsidRPr="00F558A1">
        <w:rPr>
          <w:rFonts w:ascii="Times New Roman" w:hAnsi="Times New Roman"/>
          <w:sz w:val="24"/>
          <w:szCs w:val="24"/>
        </w:rPr>
        <w:t>s siguientes f</w:t>
      </w:r>
      <w:r w:rsidR="00D5048C" w:rsidRPr="00F558A1">
        <w:rPr>
          <w:rFonts w:ascii="Times New Roman" w:hAnsi="Times New Roman"/>
          <w:sz w:val="24"/>
          <w:szCs w:val="24"/>
        </w:rPr>
        <w:t xml:space="preserve">órmulas </w:t>
      </w:r>
      <w:r w:rsidR="00DE2486" w:rsidRPr="00F558A1">
        <w:rPr>
          <w:rFonts w:ascii="Times New Roman" w:hAnsi="Times New Roman"/>
          <w:sz w:val="24"/>
          <w:szCs w:val="24"/>
        </w:rPr>
        <w:t>es</w:t>
      </w:r>
      <w:r w:rsidR="00F81BE7">
        <w:rPr>
          <w:rFonts w:ascii="Times New Roman" w:hAnsi="Times New Roman"/>
          <w:sz w:val="24"/>
          <w:szCs w:val="24"/>
        </w:rPr>
        <w:t xml:space="preserve"> una </w:t>
      </w:r>
      <w:r w:rsidR="00F81BE7" w:rsidRPr="003D76D3">
        <w:rPr>
          <w:rFonts w:ascii="Times New Roman" w:hAnsi="Times New Roman"/>
          <w:b/>
          <w:sz w:val="24"/>
          <w:szCs w:val="24"/>
        </w:rPr>
        <w:t>verdad lógica</w:t>
      </w:r>
      <w:r w:rsidR="00DE2486" w:rsidRPr="00F558A1">
        <w:rPr>
          <w:rFonts w:ascii="Times New Roman" w:hAnsi="Times New Roman"/>
          <w:sz w:val="24"/>
          <w:szCs w:val="24"/>
        </w:rPr>
        <w:t>?</w:t>
      </w:r>
    </w:p>
    <w:p w:rsidR="00DE2486" w:rsidRPr="00F81BE7" w:rsidRDefault="00DE2486" w:rsidP="006C17F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F558A1">
        <w:sym w:font="Symbol" w:char="F022"/>
      </w:r>
      <w:r w:rsidRPr="00F81BE7">
        <w:rPr>
          <w:rFonts w:ascii="Times New Roman" w:hAnsi="Times New Roman"/>
          <w:sz w:val="24"/>
          <w:szCs w:val="24"/>
          <w:lang w:val="fr-FR"/>
        </w:rPr>
        <w:t>x</w:t>
      </w:r>
      <w:r w:rsidR="00F558A1" w:rsidRPr="00F81BE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81BE7">
        <w:rPr>
          <w:rFonts w:ascii="Times New Roman" w:hAnsi="Times New Roman"/>
          <w:sz w:val="24"/>
          <w:szCs w:val="24"/>
          <w:lang w:val="fr-FR"/>
        </w:rPr>
        <w:t>Fx</w:t>
      </w:r>
      <w:r w:rsidR="00F81BE7" w:rsidRPr="00F81BE7">
        <w:rPr>
          <w:rFonts w:ascii="Times New Roman" w:hAnsi="Times New Roman"/>
          <w:sz w:val="24"/>
          <w:szCs w:val="24"/>
          <w:lang w:val="fr-FR"/>
        </w:rPr>
        <w:t>x</w:t>
      </w:r>
      <w:r w:rsidR="00F558A1" w:rsidRPr="00F81BE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5048C" w:rsidRPr="00F558A1">
        <w:sym w:font="Symbol" w:char="F0C9"/>
      </w:r>
      <w:r w:rsidR="00D5048C" w:rsidRPr="00F558A1">
        <w:sym w:font="Symbol" w:char="F022"/>
      </w:r>
      <w:r w:rsidR="00D5048C" w:rsidRPr="00F81BE7">
        <w:rPr>
          <w:rFonts w:ascii="Times New Roman" w:hAnsi="Times New Roman"/>
          <w:sz w:val="24"/>
          <w:szCs w:val="24"/>
          <w:lang w:val="fr-FR"/>
        </w:rPr>
        <w:t>x</w:t>
      </w:r>
      <w:r w:rsidR="00F558A1" w:rsidRPr="00F81BE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5048C" w:rsidRPr="00F81BE7">
        <w:rPr>
          <w:rFonts w:ascii="Times New Roman" w:hAnsi="Times New Roman"/>
          <w:sz w:val="24"/>
          <w:szCs w:val="24"/>
          <w:lang w:val="fr-FR"/>
        </w:rPr>
        <w:t>Gx</w:t>
      </w:r>
      <w:r w:rsidR="00F81BE7" w:rsidRPr="00F81BE7">
        <w:rPr>
          <w:rFonts w:ascii="Times New Roman" w:hAnsi="Times New Roman"/>
          <w:sz w:val="24"/>
          <w:szCs w:val="24"/>
          <w:lang w:val="fr-FR"/>
        </w:rPr>
        <w:t>x</w:t>
      </w:r>
    </w:p>
    <w:p w:rsidR="00F81BE7" w:rsidRPr="00F81BE7" w:rsidRDefault="00F81BE7" w:rsidP="006C17F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fr-FR"/>
        </w:rPr>
      </w:pPr>
      <w:r w:rsidRPr="00F558A1">
        <w:sym w:font="Symbol" w:char="F022"/>
      </w:r>
      <w:r w:rsidRPr="00F81BE7">
        <w:rPr>
          <w:rFonts w:ascii="Times New Roman" w:hAnsi="Times New Roman"/>
          <w:sz w:val="24"/>
          <w:szCs w:val="24"/>
          <w:lang w:val="fr-FR"/>
        </w:rPr>
        <w:t xml:space="preserve">x Fxx </w:t>
      </w:r>
      <w:r w:rsidRPr="00F558A1">
        <w:sym w:font="Symbol" w:char="F0C9"/>
      </w:r>
      <w:r w:rsidRPr="00F558A1">
        <w:sym w:font="Symbol" w:char="F022"/>
      </w:r>
      <w:r>
        <w:rPr>
          <w:rFonts w:ascii="Times New Roman" w:hAnsi="Times New Roman"/>
          <w:sz w:val="24"/>
          <w:szCs w:val="24"/>
          <w:lang w:val="fr-FR"/>
        </w:rPr>
        <w:t>y</w:t>
      </w:r>
      <w:r w:rsidRPr="00F81BE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Fyy</w:t>
      </w:r>
    </w:p>
    <w:p w:rsidR="004008D3" w:rsidRPr="004247B6" w:rsidRDefault="004008D3" w:rsidP="006C17F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58A1">
        <w:rPr>
          <w:rFonts w:ascii="Times New Roman" w:hAnsi="Times New Roman"/>
          <w:sz w:val="24"/>
          <w:szCs w:val="24"/>
        </w:rPr>
        <w:sym w:font="Symbol" w:char="F022"/>
      </w:r>
      <w:r w:rsidRPr="004247B6">
        <w:rPr>
          <w:rFonts w:ascii="Times New Roman" w:hAnsi="Times New Roman"/>
          <w:sz w:val="24"/>
          <w:szCs w:val="24"/>
        </w:rPr>
        <w:t>x</w:t>
      </w:r>
      <w:r w:rsidR="00F558A1" w:rsidRPr="004247B6">
        <w:rPr>
          <w:rFonts w:ascii="Times New Roman" w:hAnsi="Times New Roman"/>
          <w:sz w:val="24"/>
          <w:szCs w:val="24"/>
        </w:rPr>
        <w:t xml:space="preserve"> </w:t>
      </w:r>
      <w:r w:rsidR="00F81BE7">
        <w:rPr>
          <w:rFonts w:ascii="Times New Roman" w:hAnsi="Times New Roman"/>
          <w:sz w:val="24"/>
          <w:szCs w:val="24"/>
          <w:lang w:val="fr-FR"/>
        </w:rPr>
        <w:sym w:font="Symbol" w:char="F022"/>
      </w:r>
      <w:r w:rsidR="004247B6" w:rsidRPr="004247B6">
        <w:rPr>
          <w:rFonts w:ascii="Times New Roman" w:hAnsi="Times New Roman"/>
          <w:sz w:val="24"/>
          <w:szCs w:val="24"/>
        </w:rPr>
        <w:t>y</w:t>
      </w:r>
      <w:r w:rsidR="004247B6">
        <w:rPr>
          <w:rFonts w:ascii="Times New Roman" w:hAnsi="Times New Roman"/>
          <w:sz w:val="24"/>
          <w:szCs w:val="24"/>
        </w:rPr>
        <w:t xml:space="preserve"> </w:t>
      </w:r>
      <w:r w:rsidR="004247B6">
        <w:rPr>
          <w:rFonts w:ascii="Times New Roman" w:hAnsi="Times New Roman"/>
          <w:sz w:val="24"/>
          <w:szCs w:val="24"/>
          <w:lang w:val="fr-FR"/>
        </w:rPr>
        <w:sym w:font="Symbol" w:char="F022"/>
      </w:r>
      <w:r w:rsidR="004247B6" w:rsidRPr="004247B6">
        <w:rPr>
          <w:rFonts w:ascii="Times New Roman" w:hAnsi="Times New Roman"/>
          <w:sz w:val="24"/>
          <w:szCs w:val="24"/>
        </w:rPr>
        <w:t xml:space="preserve">z </w:t>
      </w:r>
      <w:r w:rsidR="00F81BE7" w:rsidRPr="004247B6">
        <w:rPr>
          <w:rFonts w:ascii="Times New Roman" w:hAnsi="Times New Roman"/>
          <w:sz w:val="24"/>
          <w:szCs w:val="24"/>
        </w:rPr>
        <w:t>(</w:t>
      </w:r>
      <w:r w:rsidRPr="004247B6">
        <w:rPr>
          <w:rFonts w:ascii="Times New Roman" w:hAnsi="Times New Roman"/>
          <w:sz w:val="24"/>
          <w:szCs w:val="24"/>
        </w:rPr>
        <w:t>Fx</w:t>
      </w:r>
      <w:r w:rsidR="004247B6" w:rsidRPr="004247B6">
        <w:rPr>
          <w:rFonts w:ascii="Times New Roman" w:hAnsi="Times New Roman"/>
          <w:sz w:val="24"/>
          <w:szCs w:val="24"/>
        </w:rPr>
        <w:t xml:space="preserve">y </w:t>
      </w:r>
      <w:r w:rsidR="004247B6">
        <w:rPr>
          <w:rFonts w:ascii="Times New Roman" w:hAnsi="Times New Roman"/>
          <w:sz w:val="24"/>
          <w:szCs w:val="24"/>
          <w:lang w:val="fr-FR"/>
        </w:rPr>
        <w:t>ᴧ</w:t>
      </w:r>
      <w:r w:rsidR="004247B6" w:rsidRPr="004247B6">
        <w:rPr>
          <w:rFonts w:ascii="Times New Roman" w:hAnsi="Times New Roman"/>
          <w:sz w:val="24"/>
          <w:szCs w:val="24"/>
        </w:rPr>
        <w:t xml:space="preserve"> </w:t>
      </w:r>
      <w:r w:rsidRPr="004247B6">
        <w:rPr>
          <w:rFonts w:ascii="Times New Roman" w:hAnsi="Times New Roman"/>
          <w:sz w:val="24"/>
          <w:szCs w:val="24"/>
        </w:rPr>
        <w:t>F</w:t>
      </w:r>
      <w:r w:rsidR="004247B6">
        <w:rPr>
          <w:rFonts w:ascii="Times New Roman" w:hAnsi="Times New Roman"/>
          <w:sz w:val="24"/>
          <w:szCs w:val="24"/>
        </w:rPr>
        <w:t>yz</w:t>
      </w:r>
      <w:r w:rsidRPr="004247B6">
        <w:rPr>
          <w:rFonts w:ascii="Times New Roman" w:hAnsi="Times New Roman"/>
          <w:sz w:val="24"/>
          <w:szCs w:val="24"/>
        </w:rPr>
        <w:t xml:space="preserve"> </w:t>
      </w:r>
      <w:r w:rsidRPr="00F558A1">
        <w:rPr>
          <w:rFonts w:ascii="Times New Roman" w:hAnsi="Times New Roman"/>
          <w:sz w:val="24"/>
          <w:szCs w:val="24"/>
        </w:rPr>
        <w:sym w:font="Symbol" w:char="F0C9"/>
      </w:r>
      <w:r w:rsidR="00BA46BE" w:rsidRPr="004247B6">
        <w:rPr>
          <w:rFonts w:ascii="Times New Roman" w:hAnsi="Times New Roman"/>
          <w:sz w:val="24"/>
          <w:szCs w:val="24"/>
        </w:rPr>
        <w:t xml:space="preserve"> </w:t>
      </w:r>
      <w:r w:rsidR="004247B6">
        <w:rPr>
          <w:rFonts w:ascii="Times New Roman" w:hAnsi="Times New Roman"/>
          <w:sz w:val="24"/>
          <w:szCs w:val="24"/>
        </w:rPr>
        <w:t>Fxz)</w:t>
      </w:r>
    </w:p>
    <w:p w:rsidR="004008D3" w:rsidRPr="004247B6" w:rsidRDefault="004008D3" w:rsidP="006C17F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58A1">
        <w:rPr>
          <w:rFonts w:ascii="Times New Roman" w:hAnsi="Times New Roman"/>
          <w:sz w:val="24"/>
          <w:szCs w:val="24"/>
        </w:rPr>
        <w:sym w:font="Symbol" w:char="F022"/>
      </w:r>
      <w:r w:rsidRPr="004247B6">
        <w:rPr>
          <w:rFonts w:ascii="Times New Roman" w:hAnsi="Times New Roman"/>
          <w:sz w:val="24"/>
          <w:szCs w:val="24"/>
        </w:rPr>
        <w:t>x</w:t>
      </w:r>
      <w:r w:rsidR="00F558A1" w:rsidRPr="004247B6">
        <w:rPr>
          <w:rFonts w:ascii="Times New Roman" w:hAnsi="Times New Roman"/>
          <w:sz w:val="24"/>
          <w:szCs w:val="24"/>
        </w:rPr>
        <w:t xml:space="preserve"> </w:t>
      </w:r>
      <w:r w:rsidRPr="004247B6">
        <w:rPr>
          <w:rFonts w:ascii="Times New Roman" w:hAnsi="Times New Roman"/>
          <w:sz w:val="24"/>
          <w:szCs w:val="24"/>
        </w:rPr>
        <w:t>Fx</w:t>
      </w:r>
      <w:r w:rsidR="004247B6">
        <w:rPr>
          <w:rFonts w:ascii="Times New Roman" w:hAnsi="Times New Roman"/>
          <w:sz w:val="24"/>
          <w:szCs w:val="24"/>
        </w:rPr>
        <w:t>x</w:t>
      </w:r>
    </w:p>
    <w:p w:rsidR="004008D3" w:rsidRPr="00F558A1" w:rsidRDefault="004008D3" w:rsidP="006C17F1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58A1">
        <w:rPr>
          <w:rFonts w:ascii="Times New Roman" w:hAnsi="Times New Roman"/>
          <w:sz w:val="24"/>
          <w:szCs w:val="24"/>
        </w:rPr>
        <w:sym w:font="Symbol" w:char="F022"/>
      </w:r>
      <w:r w:rsidRPr="00F558A1">
        <w:rPr>
          <w:rFonts w:ascii="Times New Roman" w:hAnsi="Times New Roman"/>
          <w:sz w:val="24"/>
          <w:szCs w:val="24"/>
        </w:rPr>
        <w:t>x</w:t>
      </w:r>
      <w:r w:rsidR="00F558A1" w:rsidRPr="00F558A1">
        <w:rPr>
          <w:rFonts w:ascii="Times New Roman" w:hAnsi="Times New Roman"/>
          <w:sz w:val="24"/>
          <w:szCs w:val="24"/>
        </w:rPr>
        <w:t xml:space="preserve"> </w:t>
      </w:r>
      <w:r w:rsidR="004247B6">
        <w:rPr>
          <w:rFonts w:ascii="Times New Roman" w:hAnsi="Times New Roman"/>
          <w:sz w:val="24"/>
          <w:szCs w:val="24"/>
        </w:rPr>
        <w:sym w:font="Symbol" w:char="F022"/>
      </w:r>
      <w:r w:rsidR="004247B6">
        <w:rPr>
          <w:rFonts w:ascii="Times New Roman" w:hAnsi="Times New Roman"/>
          <w:sz w:val="24"/>
          <w:szCs w:val="24"/>
        </w:rPr>
        <w:t>y (</w:t>
      </w:r>
      <w:r w:rsidRPr="00F558A1">
        <w:rPr>
          <w:rFonts w:ascii="Times New Roman" w:hAnsi="Times New Roman"/>
          <w:sz w:val="24"/>
          <w:szCs w:val="24"/>
        </w:rPr>
        <w:t>Fx</w:t>
      </w:r>
      <w:r w:rsidR="004247B6">
        <w:rPr>
          <w:rFonts w:ascii="Times New Roman" w:hAnsi="Times New Roman"/>
          <w:sz w:val="24"/>
          <w:szCs w:val="24"/>
        </w:rPr>
        <w:t xml:space="preserve">y </w:t>
      </w:r>
      <w:r w:rsidR="004247B6">
        <w:rPr>
          <w:rFonts w:ascii="Times New Roman" w:hAnsi="Times New Roman"/>
          <w:sz w:val="24"/>
          <w:szCs w:val="24"/>
        </w:rPr>
        <w:sym w:font="Symbol" w:char="F0C9"/>
      </w:r>
      <w:r w:rsidR="004247B6">
        <w:rPr>
          <w:rFonts w:ascii="Times New Roman" w:hAnsi="Times New Roman"/>
          <w:sz w:val="24"/>
          <w:szCs w:val="24"/>
        </w:rPr>
        <w:t>Fyx)</w:t>
      </w:r>
    </w:p>
    <w:p w:rsidR="000E7EA0" w:rsidRPr="00F558A1" w:rsidRDefault="000E7EA0" w:rsidP="000E7EA0">
      <w:pPr>
        <w:pStyle w:val="Prrafodelista"/>
        <w:ind w:left="1080"/>
        <w:jc w:val="both"/>
        <w:rPr>
          <w:rFonts w:ascii="Times New Roman" w:hAnsi="Times New Roman"/>
          <w:sz w:val="24"/>
          <w:szCs w:val="24"/>
        </w:rPr>
      </w:pPr>
    </w:p>
    <w:p w:rsidR="000E7EA0" w:rsidRPr="00F558A1" w:rsidRDefault="000E7EA0" w:rsidP="006C17F1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558A1">
        <w:rPr>
          <w:rFonts w:ascii="Times New Roman" w:hAnsi="Times New Roman"/>
          <w:sz w:val="24"/>
          <w:szCs w:val="24"/>
        </w:rPr>
        <w:t>¿Cuál de las siguiente</w:t>
      </w:r>
      <w:r w:rsidR="00F558A1">
        <w:rPr>
          <w:rFonts w:ascii="Times New Roman" w:hAnsi="Times New Roman"/>
          <w:sz w:val="24"/>
          <w:szCs w:val="24"/>
        </w:rPr>
        <w:t>s</w:t>
      </w:r>
      <w:r w:rsidRPr="00F558A1">
        <w:rPr>
          <w:rFonts w:ascii="Times New Roman" w:hAnsi="Times New Roman"/>
          <w:sz w:val="24"/>
          <w:szCs w:val="24"/>
        </w:rPr>
        <w:t xml:space="preserve"> opciones es </w:t>
      </w:r>
      <w:r w:rsidR="008B746B" w:rsidRPr="003D76D3">
        <w:rPr>
          <w:rFonts w:ascii="Times New Roman" w:hAnsi="Times New Roman"/>
          <w:b/>
          <w:sz w:val="24"/>
          <w:szCs w:val="24"/>
        </w:rPr>
        <w:t>contradictoria</w:t>
      </w:r>
      <w:r w:rsidR="008B746B">
        <w:rPr>
          <w:rFonts w:ascii="Times New Roman" w:hAnsi="Times New Roman"/>
          <w:sz w:val="24"/>
          <w:szCs w:val="24"/>
        </w:rPr>
        <w:t>?</w:t>
      </w:r>
    </w:p>
    <w:p w:rsidR="000E7EA0" w:rsidRPr="00F558A1" w:rsidRDefault="00CD5D82" w:rsidP="006C17F1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D8"/>
      </w:r>
      <w:r w:rsidR="000E7EA0" w:rsidRPr="00F558A1">
        <w:rPr>
          <w:rFonts w:ascii="Times New Roman" w:hAnsi="Times New Roman"/>
          <w:sz w:val="24"/>
          <w:szCs w:val="24"/>
        </w:rPr>
        <w:sym w:font="Symbol" w:char="F022"/>
      </w:r>
      <w:r w:rsidR="000E7EA0" w:rsidRPr="00F558A1">
        <w:rPr>
          <w:rFonts w:ascii="Times New Roman" w:hAnsi="Times New Roman"/>
          <w:sz w:val="24"/>
          <w:szCs w:val="24"/>
        </w:rPr>
        <w:t>x</w:t>
      </w:r>
      <w:r w:rsidR="00F558A1" w:rsidRPr="00F558A1">
        <w:rPr>
          <w:rFonts w:ascii="Times New Roman" w:hAnsi="Times New Roman"/>
          <w:sz w:val="24"/>
          <w:szCs w:val="24"/>
        </w:rPr>
        <w:t xml:space="preserve"> </w:t>
      </w:r>
      <w:r w:rsidR="000E7EA0" w:rsidRPr="00F558A1">
        <w:rPr>
          <w:rFonts w:ascii="Times New Roman" w:hAnsi="Times New Roman"/>
          <w:sz w:val="24"/>
          <w:szCs w:val="24"/>
        </w:rPr>
        <w:t>(</w:t>
      </w:r>
      <w:r w:rsidR="008B746B">
        <w:rPr>
          <w:rFonts w:ascii="Times New Roman" w:hAnsi="Times New Roman"/>
          <w:sz w:val="24"/>
          <w:szCs w:val="24"/>
        </w:rPr>
        <w:t>x=x)</w:t>
      </w:r>
    </w:p>
    <w:p w:rsidR="000E7EA0" w:rsidRPr="00F558A1" w:rsidRDefault="000E7EA0" w:rsidP="006C17F1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58A1">
        <w:rPr>
          <w:rFonts w:ascii="Times New Roman" w:hAnsi="Times New Roman"/>
          <w:sz w:val="24"/>
          <w:szCs w:val="24"/>
        </w:rPr>
        <w:sym w:font="Symbol" w:char="F022"/>
      </w:r>
      <w:r w:rsidRPr="00F558A1">
        <w:rPr>
          <w:rFonts w:ascii="Times New Roman" w:hAnsi="Times New Roman"/>
          <w:sz w:val="24"/>
          <w:szCs w:val="24"/>
        </w:rPr>
        <w:t>x</w:t>
      </w:r>
      <w:r w:rsidR="008B746B">
        <w:rPr>
          <w:rFonts w:ascii="Times New Roman" w:hAnsi="Times New Roman"/>
          <w:sz w:val="24"/>
          <w:szCs w:val="24"/>
        </w:rPr>
        <w:t xml:space="preserve"> </w:t>
      </w:r>
      <w:r w:rsidR="00F558A1" w:rsidRPr="00F558A1">
        <w:rPr>
          <w:rFonts w:ascii="Times New Roman" w:hAnsi="Times New Roman"/>
          <w:sz w:val="24"/>
          <w:szCs w:val="24"/>
        </w:rPr>
        <w:sym w:font="Symbol" w:char="F024"/>
      </w:r>
      <w:r w:rsidRPr="00F558A1">
        <w:rPr>
          <w:rFonts w:ascii="Times New Roman" w:hAnsi="Times New Roman"/>
          <w:sz w:val="24"/>
          <w:szCs w:val="24"/>
        </w:rPr>
        <w:t>x</w:t>
      </w:r>
      <w:r w:rsidR="00F558A1" w:rsidRPr="00F558A1">
        <w:rPr>
          <w:rFonts w:ascii="Times New Roman" w:hAnsi="Times New Roman"/>
          <w:sz w:val="24"/>
          <w:szCs w:val="24"/>
        </w:rPr>
        <w:t xml:space="preserve"> F</w:t>
      </w:r>
      <w:r w:rsidRPr="00F558A1">
        <w:rPr>
          <w:rFonts w:ascii="Times New Roman" w:hAnsi="Times New Roman"/>
          <w:sz w:val="24"/>
          <w:szCs w:val="24"/>
        </w:rPr>
        <w:t>x</w:t>
      </w:r>
      <w:r w:rsidR="008B746B">
        <w:rPr>
          <w:rFonts w:ascii="Times New Roman" w:hAnsi="Times New Roman"/>
          <w:sz w:val="24"/>
          <w:szCs w:val="24"/>
        </w:rPr>
        <w:t>y</w:t>
      </w:r>
    </w:p>
    <w:p w:rsidR="00E073E3" w:rsidRPr="00F558A1" w:rsidRDefault="00E073E3" w:rsidP="006C17F1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58A1">
        <w:rPr>
          <w:rFonts w:ascii="Times New Roman" w:hAnsi="Times New Roman"/>
          <w:sz w:val="24"/>
          <w:szCs w:val="24"/>
        </w:rPr>
        <w:sym w:font="Symbol" w:char="F022"/>
      </w:r>
      <w:r w:rsidRPr="00F558A1">
        <w:rPr>
          <w:rFonts w:ascii="Times New Roman" w:hAnsi="Times New Roman"/>
          <w:sz w:val="24"/>
          <w:szCs w:val="24"/>
        </w:rPr>
        <w:t>x</w:t>
      </w:r>
      <w:r w:rsidR="008B746B">
        <w:rPr>
          <w:rFonts w:ascii="Times New Roman" w:hAnsi="Times New Roman"/>
          <w:sz w:val="24"/>
          <w:szCs w:val="24"/>
        </w:rPr>
        <w:t xml:space="preserve"> </w:t>
      </w:r>
      <w:r w:rsidR="008B746B" w:rsidRPr="00F558A1">
        <w:rPr>
          <w:rFonts w:ascii="Times New Roman" w:hAnsi="Times New Roman"/>
          <w:sz w:val="24"/>
          <w:szCs w:val="24"/>
        </w:rPr>
        <w:sym w:font="Symbol" w:char="F022"/>
      </w:r>
      <w:r w:rsidR="008B746B">
        <w:rPr>
          <w:rFonts w:ascii="Times New Roman" w:hAnsi="Times New Roman"/>
          <w:sz w:val="24"/>
          <w:szCs w:val="24"/>
        </w:rPr>
        <w:t xml:space="preserve">y </w:t>
      </w:r>
      <w:r w:rsidRPr="00F558A1">
        <w:rPr>
          <w:rFonts w:ascii="Times New Roman" w:hAnsi="Times New Roman"/>
          <w:sz w:val="24"/>
          <w:szCs w:val="24"/>
        </w:rPr>
        <w:t>Fx</w:t>
      </w:r>
      <w:r w:rsidR="008B746B">
        <w:rPr>
          <w:rFonts w:ascii="Times New Roman" w:hAnsi="Times New Roman"/>
          <w:sz w:val="24"/>
          <w:szCs w:val="24"/>
        </w:rPr>
        <w:t xml:space="preserve">y </w:t>
      </w:r>
      <w:r w:rsidRPr="00F558A1">
        <w:rPr>
          <w:rFonts w:ascii="Times New Roman" w:hAnsi="Times New Roman"/>
          <w:sz w:val="24"/>
          <w:szCs w:val="24"/>
        </w:rPr>
        <w:sym w:font="Symbol" w:char="F0C9"/>
      </w:r>
      <w:r w:rsidR="00CD5D82">
        <w:rPr>
          <w:rFonts w:ascii="Times New Roman" w:hAnsi="Times New Roman"/>
          <w:sz w:val="24"/>
          <w:szCs w:val="24"/>
        </w:rPr>
        <w:sym w:font="Symbol" w:char="F0D8"/>
      </w:r>
      <w:r w:rsidR="008B746B">
        <w:rPr>
          <w:rFonts w:ascii="Times New Roman" w:hAnsi="Times New Roman"/>
          <w:sz w:val="24"/>
          <w:szCs w:val="24"/>
        </w:rPr>
        <w:t>Fab</w:t>
      </w:r>
      <w:r w:rsidRPr="00F558A1">
        <w:rPr>
          <w:rFonts w:ascii="Times New Roman" w:hAnsi="Times New Roman"/>
          <w:sz w:val="24"/>
          <w:szCs w:val="24"/>
        </w:rPr>
        <w:t xml:space="preserve"> </w:t>
      </w:r>
    </w:p>
    <w:p w:rsidR="00E073E3" w:rsidRDefault="00E073E3" w:rsidP="006C17F1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58A1">
        <w:rPr>
          <w:rFonts w:ascii="Times New Roman" w:hAnsi="Times New Roman"/>
          <w:sz w:val="24"/>
          <w:szCs w:val="24"/>
        </w:rPr>
        <w:sym w:font="Symbol" w:char="F022"/>
      </w:r>
      <w:r w:rsidRPr="00F558A1">
        <w:rPr>
          <w:rFonts w:ascii="Times New Roman" w:hAnsi="Times New Roman"/>
          <w:sz w:val="24"/>
          <w:szCs w:val="24"/>
        </w:rPr>
        <w:t>x</w:t>
      </w:r>
      <w:r w:rsidR="008B746B" w:rsidRPr="008B746B">
        <w:rPr>
          <w:rFonts w:ascii="Times New Roman" w:hAnsi="Times New Roman"/>
          <w:sz w:val="24"/>
          <w:szCs w:val="24"/>
        </w:rPr>
        <w:sym w:font="Symbol" w:char="F022"/>
      </w:r>
      <w:r w:rsidR="008B746B" w:rsidRPr="008B746B">
        <w:rPr>
          <w:rFonts w:ascii="Times New Roman" w:hAnsi="Times New Roman"/>
          <w:sz w:val="24"/>
          <w:szCs w:val="24"/>
        </w:rPr>
        <w:t xml:space="preserve">y </w:t>
      </w:r>
      <w:r w:rsidR="008B746B">
        <w:rPr>
          <w:rFonts w:ascii="Times New Roman" w:hAnsi="Times New Roman"/>
          <w:sz w:val="24"/>
          <w:szCs w:val="24"/>
        </w:rPr>
        <w:t>(</w:t>
      </w:r>
      <w:r w:rsidRPr="00F558A1">
        <w:rPr>
          <w:rFonts w:ascii="Times New Roman" w:hAnsi="Times New Roman"/>
          <w:sz w:val="24"/>
          <w:szCs w:val="24"/>
        </w:rPr>
        <w:t>Fx</w:t>
      </w:r>
      <w:r w:rsidR="008B746B">
        <w:rPr>
          <w:rFonts w:ascii="Times New Roman" w:hAnsi="Times New Roman"/>
          <w:sz w:val="24"/>
          <w:szCs w:val="24"/>
        </w:rPr>
        <w:t>y</w:t>
      </w:r>
      <w:r w:rsidRPr="00F558A1">
        <w:rPr>
          <w:rFonts w:ascii="Times New Roman" w:hAnsi="Times New Roman"/>
          <w:sz w:val="24"/>
          <w:szCs w:val="24"/>
        </w:rPr>
        <w:t xml:space="preserve"> v</w:t>
      </w:r>
      <w:r w:rsidR="008B746B">
        <w:rPr>
          <w:rFonts w:ascii="Times New Roman" w:hAnsi="Times New Roman"/>
          <w:sz w:val="24"/>
          <w:szCs w:val="24"/>
        </w:rPr>
        <w:t xml:space="preserve"> Fyx)</w:t>
      </w:r>
    </w:p>
    <w:p w:rsidR="00BA46BE" w:rsidRPr="003D76D3" w:rsidRDefault="00660539" w:rsidP="003D76D3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 v </w:t>
      </w:r>
      <w:r>
        <w:rPr>
          <w:rFonts w:ascii="Times New Roman" w:hAnsi="Times New Roman"/>
          <w:sz w:val="24"/>
          <w:szCs w:val="24"/>
        </w:rPr>
        <w:sym w:font="Symbol" w:char="F0D8"/>
      </w:r>
      <w:r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sym w:font="Symbol" w:char="F0C9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24"/>
      </w:r>
      <w:r>
        <w:rPr>
          <w:rFonts w:ascii="Times New Roman" w:hAnsi="Times New Roman"/>
          <w:sz w:val="24"/>
          <w:szCs w:val="24"/>
        </w:rPr>
        <w:t>x Fx</w:t>
      </w:r>
      <w:r w:rsidR="008B746B">
        <w:rPr>
          <w:rFonts w:ascii="Times New Roman" w:hAnsi="Times New Roman"/>
          <w:sz w:val="24"/>
          <w:szCs w:val="24"/>
        </w:rPr>
        <w:t>x</w:t>
      </w:r>
    </w:p>
    <w:p w:rsidR="00BA46BE" w:rsidRPr="00F558A1" w:rsidRDefault="00BA46BE" w:rsidP="00C17177">
      <w:pPr>
        <w:pStyle w:val="Prrafodelista"/>
        <w:ind w:left="1080"/>
        <w:jc w:val="both"/>
        <w:rPr>
          <w:rFonts w:ascii="Times New Roman" w:hAnsi="Times New Roman"/>
          <w:sz w:val="24"/>
          <w:szCs w:val="24"/>
        </w:rPr>
      </w:pPr>
    </w:p>
    <w:p w:rsidR="00C17177" w:rsidRDefault="00C17177" w:rsidP="006C17F1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558A1">
        <w:rPr>
          <w:rFonts w:ascii="Times New Roman" w:hAnsi="Times New Roman"/>
          <w:sz w:val="24"/>
          <w:szCs w:val="24"/>
        </w:rPr>
        <w:t xml:space="preserve">Demuestre </w:t>
      </w:r>
      <w:r w:rsidR="002B6EEE">
        <w:rPr>
          <w:rFonts w:ascii="Times New Roman" w:hAnsi="Times New Roman"/>
          <w:sz w:val="24"/>
          <w:szCs w:val="24"/>
        </w:rPr>
        <w:t>el</w:t>
      </w:r>
      <w:r w:rsidRPr="00F558A1">
        <w:rPr>
          <w:rFonts w:ascii="Times New Roman" w:hAnsi="Times New Roman"/>
          <w:sz w:val="24"/>
          <w:szCs w:val="24"/>
        </w:rPr>
        <w:t xml:space="preserve"> siguiente</w:t>
      </w:r>
      <w:r w:rsidR="00D4352D" w:rsidRPr="00F558A1">
        <w:rPr>
          <w:rFonts w:ascii="Times New Roman" w:hAnsi="Times New Roman"/>
          <w:sz w:val="24"/>
          <w:szCs w:val="24"/>
        </w:rPr>
        <w:t>s</w:t>
      </w:r>
      <w:r w:rsidRPr="00F558A1">
        <w:rPr>
          <w:rFonts w:ascii="Times New Roman" w:hAnsi="Times New Roman"/>
          <w:sz w:val="24"/>
          <w:szCs w:val="24"/>
        </w:rPr>
        <w:t xml:space="preserve"> argum</w:t>
      </w:r>
      <w:r w:rsidR="002B6EEE">
        <w:rPr>
          <w:rFonts w:ascii="Times New Roman" w:hAnsi="Times New Roman"/>
          <w:sz w:val="24"/>
          <w:szCs w:val="24"/>
        </w:rPr>
        <w:t>ento</w:t>
      </w:r>
      <w:r w:rsidR="00D4352D" w:rsidRPr="00F558A1">
        <w:rPr>
          <w:rFonts w:ascii="Times New Roman" w:hAnsi="Times New Roman"/>
          <w:sz w:val="24"/>
          <w:szCs w:val="24"/>
        </w:rPr>
        <w:t xml:space="preserve"> indicando la regla que se sigue en cada paso, de qué línea se sigue y cuáles son las dependencias.</w:t>
      </w:r>
      <w:r w:rsidR="00CD5D82">
        <w:rPr>
          <w:rFonts w:ascii="Times New Roman" w:hAnsi="Times New Roman"/>
          <w:sz w:val="24"/>
          <w:szCs w:val="24"/>
        </w:rPr>
        <w:t xml:space="preserve"> Recuerde que la Instanciación del cuantificador existencial tiene la restricción de que debe hacerse en una constante que no haya aparecido antes.</w:t>
      </w:r>
    </w:p>
    <w:p w:rsidR="00BA46BE" w:rsidRDefault="00BA46BE" w:rsidP="00BA46BE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CD5D82" w:rsidRDefault="00CD5D82" w:rsidP="00BA46BE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CD5D82" w:rsidRDefault="00CD5D82" w:rsidP="00BA46BE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CD5D82" w:rsidRPr="00F558A1" w:rsidRDefault="00CD5D82" w:rsidP="00BA46BE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D4352D" w:rsidRPr="00F558A1" w:rsidRDefault="00D4352D" w:rsidP="006C17F1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558A1">
        <w:rPr>
          <w:rFonts w:ascii="Times New Roman" w:hAnsi="Times New Roman"/>
          <w:sz w:val="24"/>
          <w:szCs w:val="24"/>
        </w:rPr>
        <w:sym w:font="Symbol" w:char="F022"/>
      </w:r>
      <w:r w:rsidRPr="00F558A1">
        <w:rPr>
          <w:rFonts w:ascii="Times New Roman" w:hAnsi="Times New Roman"/>
          <w:sz w:val="24"/>
          <w:szCs w:val="24"/>
        </w:rPr>
        <w:t>x</w:t>
      </w:r>
      <w:r w:rsidR="002B6EEE">
        <w:rPr>
          <w:rFonts w:ascii="Times New Roman" w:hAnsi="Times New Roman"/>
          <w:sz w:val="24"/>
          <w:szCs w:val="24"/>
        </w:rPr>
        <w:sym w:font="Symbol" w:char="F022"/>
      </w:r>
      <w:r w:rsidR="002B6EEE">
        <w:rPr>
          <w:rFonts w:ascii="Times New Roman" w:hAnsi="Times New Roman"/>
          <w:sz w:val="24"/>
          <w:szCs w:val="24"/>
        </w:rPr>
        <w:t>y</w:t>
      </w:r>
      <w:r w:rsidR="002B6EEE">
        <w:rPr>
          <w:rFonts w:ascii="Times New Roman" w:hAnsi="Times New Roman"/>
          <w:sz w:val="24"/>
          <w:szCs w:val="24"/>
        </w:rPr>
        <w:sym w:font="Symbol" w:char="F022"/>
      </w:r>
      <w:r w:rsidR="002B6EEE">
        <w:rPr>
          <w:rFonts w:ascii="Times New Roman" w:hAnsi="Times New Roman"/>
          <w:sz w:val="24"/>
          <w:szCs w:val="24"/>
        </w:rPr>
        <w:t>z</w:t>
      </w:r>
      <w:r w:rsidRPr="00F558A1">
        <w:rPr>
          <w:rFonts w:ascii="Times New Roman" w:hAnsi="Times New Roman"/>
          <w:sz w:val="24"/>
          <w:szCs w:val="24"/>
        </w:rPr>
        <w:t>(Fx</w:t>
      </w:r>
      <w:r w:rsidR="002B6EEE">
        <w:rPr>
          <w:rFonts w:ascii="Times New Roman" w:hAnsi="Times New Roman"/>
          <w:sz w:val="24"/>
          <w:szCs w:val="24"/>
        </w:rPr>
        <w:t>y ᴧFyz</w:t>
      </w:r>
      <w:r w:rsidRPr="00F558A1">
        <w:rPr>
          <w:rFonts w:ascii="Times New Roman" w:hAnsi="Times New Roman"/>
          <w:sz w:val="24"/>
          <w:szCs w:val="24"/>
        </w:rPr>
        <w:sym w:font="Symbol" w:char="F0C9"/>
      </w:r>
      <w:r w:rsidR="002B6EEE">
        <w:rPr>
          <w:rFonts w:ascii="Times New Roman" w:hAnsi="Times New Roman"/>
          <w:sz w:val="24"/>
          <w:szCs w:val="24"/>
        </w:rPr>
        <w:t>Fxz)</w:t>
      </w:r>
    </w:p>
    <w:p w:rsidR="00D4352D" w:rsidRDefault="003D76D3" w:rsidP="006C17F1">
      <w:pPr>
        <w:pStyle w:val="Prrafodelist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24"/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 w:rsidR="002B6EE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x</w:t>
      </w:r>
      <w:r w:rsidR="002B6EEE">
        <w:rPr>
          <w:rFonts w:ascii="Times New Roman" w:hAnsi="Times New Roman"/>
          <w:sz w:val="24"/>
          <w:szCs w:val="24"/>
        </w:rPr>
        <w:t>b ᴧ Fb</w:t>
      </w:r>
      <w:r>
        <w:rPr>
          <w:rFonts w:ascii="Times New Roman" w:hAnsi="Times New Roman"/>
          <w:sz w:val="24"/>
          <w:szCs w:val="24"/>
        </w:rPr>
        <w:t>c</w:t>
      </w:r>
      <w:r w:rsidR="002B6EEE">
        <w:rPr>
          <w:rFonts w:ascii="Times New Roman" w:hAnsi="Times New Roman"/>
          <w:sz w:val="24"/>
          <w:szCs w:val="24"/>
        </w:rPr>
        <w:t xml:space="preserve"> </w:t>
      </w:r>
    </w:p>
    <w:p w:rsidR="00557984" w:rsidRPr="00F558A1" w:rsidRDefault="00CD5D82" w:rsidP="00CD5D82">
      <w:pPr>
        <w:pStyle w:val="Prrafodelista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_______________________/</w:t>
      </w:r>
      <w:r w:rsidRPr="00CD5D82">
        <w:rPr>
          <w:rFonts w:ascii="Times New Roman" w:hAnsi="Times New Roman"/>
          <w:b/>
          <w:sz w:val="24"/>
          <w:szCs w:val="24"/>
        </w:rPr>
        <w:t>Por lo tanto: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24"/>
      </w:r>
      <w:r w:rsidR="003D76D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(F</w:t>
      </w:r>
      <w:r w:rsidR="003D76D3">
        <w:rPr>
          <w:rFonts w:ascii="Times New Roman" w:hAnsi="Times New Roman"/>
          <w:sz w:val="24"/>
          <w:szCs w:val="24"/>
        </w:rPr>
        <w:t>xb</w:t>
      </w:r>
      <w:r>
        <w:rPr>
          <w:rFonts w:ascii="Times New Roman" w:hAnsi="Times New Roman"/>
          <w:sz w:val="24"/>
          <w:szCs w:val="24"/>
        </w:rPr>
        <w:t xml:space="preserve"> ᴧ F</w:t>
      </w:r>
      <w:r w:rsidR="003D76D3">
        <w:rPr>
          <w:rFonts w:ascii="Times New Roman" w:hAnsi="Times New Roman"/>
          <w:sz w:val="24"/>
          <w:szCs w:val="24"/>
        </w:rPr>
        <w:t>xc</w:t>
      </w:r>
      <w:r>
        <w:rPr>
          <w:rFonts w:ascii="Times New Roman" w:hAnsi="Times New Roman"/>
          <w:sz w:val="24"/>
          <w:szCs w:val="24"/>
        </w:rPr>
        <w:t>)</w:t>
      </w:r>
    </w:p>
    <w:sectPr w:rsidR="00557984" w:rsidRPr="00F558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F4" w:rsidRDefault="00492DF4" w:rsidP="0043012F">
      <w:pPr>
        <w:spacing w:after="0" w:line="240" w:lineRule="auto"/>
      </w:pPr>
      <w:r>
        <w:separator/>
      </w:r>
    </w:p>
  </w:endnote>
  <w:endnote w:type="continuationSeparator" w:id="0">
    <w:p w:rsidR="00492DF4" w:rsidRDefault="00492DF4" w:rsidP="0043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F4" w:rsidRDefault="00492DF4" w:rsidP="0043012F">
      <w:pPr>
        <w:spacing w:after="0" w:line="240" w:lineRule="auto"/>
      </w:pPr>
      <w:r>
        <w:separator/>
      </w:r>
    </w:p>
  </w:footnote>
  <w:footnote w:type="continuationSeparator" w:id="0">
    <w:p w:rsidR="00492DF4" w:rsidRDefault="00492DF4" w:rsidP="0043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2D" w:rsidRDefault="00D4352D">
    <w:pPr>
      <w:pStyle w:val="Encabezado"/>
      <w:jc w:val="center"/>
    </w:pPr>
    <w:r>
      <w:fldChar w:fldCharType="begin"/>
    </w:r>
    <w:r>
      <w:instrText>PAGE   \* MERGEFORMAT</w:instrText>
    </w:r>
    <w:r>
      <w:fldChar w:fldCharType="separate"/>
    </w:r>
    <w:r w:rsidR="00492DF4" w:rsidRPr="00492DF4">
      <w:rPr>
        <w:noProof/>
        <w:lang w:val="es-ES"/>
      </w:rPr>
      <w:t>1</w:t>
    </w:r>
    <w:r>
      <w:fldChar w:fldCharType="end"/>
    </w:r>
  </w:p>
  <w:p w:rsidR="00D4352D" w:rsidRDefault="00D435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E6FA0"/>
    <w:multiLevelType w:val="hybridMultilevel"/>
    <w:tmpl w:val="FF96B68C"/>
    <w:lvl w:ilvl="0" w:tplc="9E40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187CB8"/>
    <w:multiLevelType w:val="hybridMultilevel"/>
    <w:tmpl w:val="E1C851DE"/>
    <w:lvl w:ilvl="0" w:tplc="E9E0B77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67A7E"/>
    <w:multiLevelType w:val="hybridMultilevel"/>
    <w:tmpl w:val="53B815E0"/>
    <w:lvl w:ilvl="0" w:tplc="F35A61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5EF192F"/>
    <w:multiLevelType w:val="hybridMultilevel"/>
    <w:tmpl w:val="8520A6C6"/>
    <w:lvl w:ilvl="0" w:tplc="41443F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AE773C"/>
    <w:multiLevelType w:val="hybridMultilevel"/>
    <w:tmpl w:val="DC486272"/>
    <w:lvl w:ilvl="0" w:tplc="2CA04832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2447AD2"/>
    <w:multiLevelType w:val="hybridMultilevel"/>
    <w:tmpl w:val="AA0618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DE7764"/>
    <w:multiLevelType w:val="hybridMultilevel"/>
    <w:tmpl w:val="38F203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474D1C"/>
    <w:multiLevelType w:val="hybridMultilevel"/>
    <w:tmpl w:val="609E1DE4"/>
    <w:lvl w:ilvl="0" w:tplc="55A2996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58"/>
    <w:rsid w:val="00026554"/>
    <w:rsid w:val="00026AC8"/>
    <w:rsid w:val="00034529"/>
    <w:rsid w:val="00086EA9"/>
    <w:rsid w:val="000C1E08"/>
    <w:rsid w:val="000D1D4D"/>
    <w:rsid w:val="000E5E77"/>
    <w:rsid w:val="000E7EA0"/>
    <w:rsid w:val="00120D8B"/>
    <w:rsid w:val="00130F8A"/>
    <w:rsid w:val="00147F04"/>
    <w:rsid w:val="00152234"/>
    <w:rsid w:val="001B5929"/>
    <w:rsid w:val="00204F04"/>
    <w:rsid w:val="00212FA7"/>
    <w:rsid w:val="00281424"/>
    <w:rsid w:val="00282C66"/>
    <w:rsid w:val="002834E2"/>
    <w:rsid w:val="002A29BF"/>
    <w:rsid w:val="002B6EEE"/>
    <w:rsid w:val="002C6C2B"/>
    <w:rsid w:val="002D66DA"/>
    <w:rsid w:val="002E1133"/>
    <w:rsid w:val="003041E9"/>
    <w:rsid w:val="0033749C"/>
    <w:rsid w:val="0033796B"/>
    <w:rsid w:val="00365F13"/>
    <w:rsid w:val="0038110E"/>
    <w:rsid w:val="003D6958"/>
    <w:rsid w:val="003D76D3"/>
    <w:rsid w:val="004008D3"/>
    <w:rsid w:val="004247B6"/>
    <w:rsid w:val="0043012F"/>
    <w:rsid w:val="0044193E"/>
    <w:rsid w:val="0048374D"/>
    <w:rsid w:val="00492DF4"/>
    <w:rsid w:val="004B0D47"/>
    <w:rsid w:val="00511DD3"/>
    <w:rsid w:val="005316CD"/>
    <w:rsid w:val="005547E9"/>
    <w:rsid w:val="00557984"/>
    <w:rsid w:val="005A3FC9"/>
    <w:rsid w:val="005B1845"/>
    <w:rsid w:val="005C0844"/>
    <w:rsid w:val="00604339"/>
    <w:rsid w:val="00660539"/>
    <w:rsid w:val="00667AB7"/>
    <w:rsid w:val="0068235D"/>
    <w:rsid w:val="00697448"/>
    <w:rsid w:val="006C17F1"/>
    <w:rsid w:val="00726BCA"/>
    <w:rsid w:val="00727C9E"/>
    <w:rsid w:val="007355E7"/>
    <w:rsid w:val="00753440"/>
    <w:rsid w:val="0076026E"/>
    <w:rsid w:val="007842C8"/>
    <w:rsid w:val="00795A59"/>
    <w:rsid w:val="007E0059"/>
    <w:rsid w:val="007E67EE"/>
    <w:rsid w:val="007F480F"/>
    <w:rsid w:val="008B6ED3"/>
    <w:rsid w:val="008B746B"/>
    <w:rsid w:val="008C0835"/>
    <w:rsid w:val="00990AC5"/>
    <w:rsid w:val="00A26076"/>
    <w:rsid w:val="00A51327"/>
    <w:rsid w:val="00A63740"/>
    <w:rsid w:val="00A725F3"/>
    <w:rsid w:val="00A84D31"/>
    <w:rsid w:val="00A95AB0"/>
    <w:rsid w:val="00AD775C"/>
    <w:rsid w:val="00AE4778"/>
    <w:rsid w:val="00AE5A25"/>
    <w:rsid w:val="00AF4ADC"/>
    <w:rsid w:val="00B06713"/>
    <w:rsid w:val="00B23281"/>
    <w:rsid w:val="00B316DD"/>
    <w:rsid w:val="00B4114A"/>
    <w:rsid w:val="00B47172"/>
    <w:rsid w:val="00B70EDC"/>
    <w:rsid w:val="00B75A91"/>
    <w:rsid w:val="00BA27E1"/>
    <w:rsid w:val="00BA46BE"/>
    <w:rsid w:val="00BB4AD5"/>
    <w:rsid w:val="00BB7248"/>
    <w:rsid w:val="00BC4972"/>
    <w:rsid w:val="00BD1AB1"/>
    <w:rsid w:val="00BD6932"/>
    <w:rsid w:val="00BE0BB9"/>
    <w:rsid w:val="00BE1508"/>
    <w:rsid w:val="00BF20F2"/>
    <w:rsid w:val="00C17177"/>
    <w:rsid w:val="00C206D6"/>
    <w:rsid w:val="00C22BFC"/>
    <w:rsid w:val="00C71A58"/>
    <w:rsid w:val="00C82DFF"/>
    <w:rsid w:val="00CD5D82"/>
    <w:rsid w:val="00CF73C4"/>
    <w:rsid w:val="00D1776F"/>
    <w:rsid w:val="00D4352D"/>
    <w:rsid w:val="00D5048C"/>
    <w:rsid w:val="00D6304E"/>
    <w:rsid w:val="00D6400A"/>
    <w:rsid w:val="00D65225"/>
    <w:rsid w:val="00D803F8"/>
    <w:rsid w:val="00D839BC"/>
    <w:rsid w:val="00D96228"/>
    <w:rsid w:val="00DE2486"/>
    <w:rsid w:val="00E073E3"/>
    <w:rsid w:val="00E432CD"/>
    <w:rsid w:val="00E72963"/>
    <w:rsid w:val="00E76B2D"/>
    <w:rsid w:val="00EB7AEC"/>
    <w:rsid w:val="00F558A1"/>
    <w:rsid w:val="00F608BA"/>
    <w:rsid w:val="00F81BE7"/>
    <w:rsid w:val="00FA2350"/>
    <w:rsid w:val="00FA2D73"/>
    <w:rsid w:val="00F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53C3AE8-7E1A-43A2-9541-407831E4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76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9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4972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0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3012F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30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3012F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DE248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opzel gaytan pazos</dc:creator>
  <cp:keywords/>
  <dc:description/>
  <cp:lastModifiedBy>opzel gaytan pazos</cp:lastModifiedBy>
  <cp:revision>7</cp:revision>
  <dcterms:created xsi:type="dcterms:W3CDTF">2019-04-08T00:42:00Z</dcterms:created>
  <dcterms:modified xsi:type="dcterms:W3CDTF">2019-04-08T02:30:00Z</dcterms:modified>
</cp:coreProperties>
</file>